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FAAA" w14:textId="77777777" w:rsidR="004E21DB" w:rsidRPr="00555C9B" w:rsidRDefault="004E21DB" w:rsidP="004E21DB">
      <w:pPr>
        <w:pStyle w:val="KopBijlage"/>
        <w:suppressAutoHyphens/>
      </w:pPr>
      <w:bookmarkStart w:id="0" w:name="_Toc71037057"/>
      <w:bookmarkStart w:id="1" w:name="_Toc101461889"/>
      <w:bookmarkStart w:id="2" w:name="_Toc419285425"/>
      <w:bookmarkStart w:id="3" w:name="_Toc421086921"/>
      <w:bookmarkStart w:id="4" w:name="_Toc421100644"/>
      <w:r w:rsidRPr="00555C9B">
        <w:t xml:space="preserve">Bijlage </w:t>
      </w:r>
      <w:r>
        <w:t>7</w:t>
      </w:r>
      <w:r w:rsidRPr="00555C9B">
        <w:t xml:space="preserve"> </w:t>
      </w:r>
      <w:r w:rsidRPr="00555C9B">
        <w:br/>
      </w:r>
      <w:proofErr w:type="spellStart"/>
      <w:r w:rsidRPr="00555C9B">
        <w:t>Conformiteitenverklaring</w:t>
      </w:r>
      <w:bookmarkEnd w:id="0"/>
      <w:bookmarkEnd w:id="1"/>
      <w:proofErr w:type="spellEnd"/>
      <w:r w:rsidRPr="00555C9B">
        <w:t xml:space="preserve"> </w:t>
      </w:r>
      <w:bookmarkEnd w:id="2"/>
      <w:bookmarkEnd w:id="3"/>
      <w:bookmarkEnd w:id="4"/>
    </w:p>
    <w:p w14:paraId="324525E6" w14:textId="77777777" w:rsidR="004E21DB" w:rsidRPr="00555C9B" w:rsidRDefault="004E21DB" w:rsidP="004E21DB"/>
    <w:p w14:paraId="21CBAFBD" w14:textId="77777777" w:rsidR="004E21DB" w:rsidRPr="00555C9B" w:rsidRDefault="004E21DB" w:rsidP="004E21DB">
      <w:pPr>
        <w:spacing w:line="276" w:lineRule="auto"/>
      </w:pPr>
      <w:r w:rsidRPr="00555C9B">
        <w:t>Door het invullen en rechtsgeldig ondertekenen van deze bijlage ‘</w:t>
      </w:r>
      <w:proofErr w:type="spellStart"/>
      <w:r w:rsidRPr="00555C9B">
        <w:t>Conformiteitenverklaring</w:t>
      </w:r>
      <w:proofErr w:type="spellEnd"/>
      <w:r w:rsidRPr="00555C9B">
        <w:t xml:space="preserve">’ verklaart de Inschrijver dat hij akkoord gaat met alle in bijlage </w:t>
      </w:r>
      <w:r>
        <w:t>6</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1E21AE91" w14:textId="77777777" w:rsidR="004E21DB" w:rsidRPr="00555C9B" w:rsidRDefault="004E21DB" w:rsidP="004E21DB">
      <w:pPr>
        <w:spacing w:line="276" w:lineRule="auto"/>
      </w:pPr>
    </w:p>
    <w:p w14:paraId="0D32C067" w14:textId="77777777" w:rsidR="004E21DB" w:rsidRPr="00555C9B" w:rsidRDefault="004E21DB" w:rsidP="004E21DB">
      <w:pPr>
        <w:spacing w:line="276" w:lineRule="auto"/>
      </w:pPr>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6F0BED15" w14:textId="77777777" w:rsidR="004E21DB" w:rsidRPr="00555C9B" w:rsidRDefault="004E21DB" w:rsidP="004E21DB">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4E21DB" w:rsidRPr="00555C9B" w14:paraId="49FAED64" w14:textId="77777777" w:rsidTr="00A74859">
        <w:tc>
          <w:tcPr>
            <w:tcW w:w="2835" w:type="dxa"/>
            <w:tcBorders>
              <w:top w:val="single" w:sz="8" w:space="0" w:color="C0C0C0"/>
              <w:left w:val="single" w:sz="8" w:space="0" w:color="C0C0C0"/>
              <w:bottom w:val="single" w:sz="8" w:space="0" w:color="C0C0C0"/>
            </w:tcBorders>
            <w:shd w:val="clear" w:color="auto" w:fill="E6E6E6"/>
          </w:tcPr>
          <w:p w14:paraId="37932B47"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23F004F5"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7997045A" w14:textId="77777777" w:rsidTr="00A74859">
        <w:tc>
          <w:tcPr>
            <w:tcW w:w="2835" w:type="dxa"/>
            <w:tcBorders>
              <w:top w:val="single" w:sz="8" w:space="0" w:color="C0C0C0"/>
              <w:left w:val="single" w:sz="8" w:space="0" w:color="C0C0C0"/>
              <w:bottom w:val="single" w:sz="8" w:space="0" w:color="C0C0C0"/>
            </w:tcBorders>
            <w:shd w:val="clear" w:color="auto" w:fill="E6E6E6"/>
          </w:tcPr>
          <w:p w14:paraId="3A71EC9F"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F8F5AB1"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0124D0BD" w14:textId="77777777" w:rsidTr="00A74859">
        <w:tc>
          <w:tcPr>
            <w:tcW w:w="2835" w:type="dxa"/>
            <w:tcBorders>
              <w:top w:val="single" w:sz="8" w:space="0" w:color="C0C0C0"/>
              <w:left w:val="single" w:sz="8" w:space="0" w:color="C0C0C0"/>
              <w:bottom w:val="single" w:sz="8" w:space="0" w:color="C0C0C0"/>
            </w:tcBorders>
            <w:shd w:val="clear" w:color="auto" w:fill="E6E6E6"/>
          </w:tcPr>
          <w:p w14:paraId="318ED88C"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164368"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519F95BC" w14:textId="77777777" w:rsidTr="00A74859">
        <w:tc>
          <w:tcPr>
            <w:tcW w:w="2835" w:type="dxa"/>
            <w:tcBorders>
              <w:top w:val="single" w:sz="8" w:space="0" w:color="C0C0C0"/>
              <w:left w:val="single" w:sz="8" w:space="0" w:color="C0C0C0"/>
              <w:bottom w:val="single" w:sz="8" w:space="0" w:color="C0C0C0"/>
            </w:tcBorders>
            <w:shd w:val="clear" w:color="auto" w:fill="E6E6E6"/>
          </w:tcPr>
          <w:p w14:paraId="7C68A1F9"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Handtekening</w:t>
            </w:r>
          </w:p>
          <w:p w14:paraId="551AB9F4" w14:textId="77777777" w:rsidR="004E21DB" w:rsidRPr="00555C9B" w:rsidRDefault="004E21DB" w:rsidP="00A74859">
            <w:pPr>
              <w:suppressAutoHyphens/>
              <w:spacing w:before="90" w:after="54" w:line="276" w:lineRule="auto"/>
              <w:ind w:right="57"/>
              <w:rPr>
                <w:rFonts w:eastAsia="Calibri" w:cs="Arial"/>
              </w:rPr>
            </w:pPr>
          </w:p>
          <w:p w14:paraId="7D5CAB9D" w14:textId="77777777" w:rsidR="004E21DB" w:rsidRPr="00555C9B" w:rsidRDefault="004E21DB" w:rsidP="00A74859">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6730AE67" w14:textId="77777777" w:rsidR="004E21DB" w:rsidRPr="00555C9B" w:rsidRDefault="004E21DB" w:rsidP="00A74859">
            <w:pPr>
              <w:suppressAutoHyphens/>
              <w:snapToGrid w:val="0"/>
              <w:spacing w:before="90" w:after="54" w:line="312" w:lineRule="auto"/>
              <w:ind w:right="57"/>
              <w:rPr>
                <w:rFonts w:eastAsia="Calibri" w:cs="Arial"/>
              </w:rPr>
            </w:pPr>
          </w:p>
        </w:tc>
      </w:tr>
      <w:tr w:rsidR="004E21DB" w:rsidRPr="00555C9B" w14:paraId="628A44CB" w14:textId="77777777" w:rsidTr="00A74859">
        <w:tc>
          <w:tcPr>
            <w:tcW w:w="2835" w:type="dxa"/>
            <w:tcBorders>
              <w:top w:val="single" w:sz="8" w:space="0" w:color="C0C0C0"/>
              <w:left w:val="single" w:sz="8" w:space="0" w:color="C0C0C0"/>
              <w:bottom w:val="single" w:sz="8" w:space="0" w:color="C0C0C0"/>
            </w:tcBorders>
            <w:shd w:val="clear" w:color="auto" w:fill="E6E6E6"/>
          </w:tcPr>
          <w:p w14:paraId="724031D9" w14:textId="77777777" w:rsidR="004E21DB" w:rsidRPr="00555C9B" w:rsidRDefault="004E21DB" w:rsidP="00A74859">
            <w:pPr>
              <w:suppressAutoHyphens/>
              <w:snapToGrid w:val="0"/>
              <w:spacing w:before="90" w:after="54" w:line="276"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3C548E5" w14:textId="77777777" w:rsidR="004E21DB" w:rsidRPr="00555C9B" w:rsidRDefault="004E21DB" w:rsidP="00A74859">
            <w:pPr>
              <w:suppressAutoHyphens/>
              <w:snapToGrid w:val="0"/>
              <w:spacing w:before="90" w:after="54" w:line="312" w:lineRule="auto"/>
              <w:ind w:right="57"/>
              <w:rPr>
                <w:rFonts w:eastAsia="Calibri" w:cs="Arial"/>
              </w:rPr>
            </w:pPr>
          </w:p>
        </w:tc>
      </w:tr>
    </w:tbl>
    <w:p w14:paraId="6D7E0426" w14:textId="77777777" w:rsidR="004E21DB" w:rsidRPr="00555C9B" w:rsidRDefault="004E21DB" w:rsidP="004E21DB">
      <w:pPr>
        <w:suppressAutoHyphens/>
        <w:rPr>
          <w:rFonts w:cs="Arial"/>
          <w:color w:val="000000"/>
        </w:rPr>
      </w:pPr>
    </w:p>
    <w:p w14:paraId="16720EEF" w14:textId="77777777" w:rsidR="004E21DB" w:rsidRPr="00555C9B" w:rsidRDefault="004E21DB" w:rsidP="004E21DB">
      <w:pPr>
        <w:suppressAutoHyphens/>
        <w:rPr>
          <w:rFonts w:cs="Arial"/>
          <w:color w:val="000000"/>
        </w:rPr>
      </w:pPr>
      <w:r w:rsidRPr="00555C9B">
        <w:rPr>
          <w:rFonts w:cs="Arial"/>
          <w:color w:val="000000"/>
        </w:rPr>
        <w:t xml:space="preserve"> </w:t>
      </w:r>
    </w:p>
    <w:p w14:paraId="04C3E1AC" w14:textId="77777777" w:rsidR="002A0749" w:rsidRPr="004E21DB" w:rsidRDefault="002A0749" w:rsidP="004E21DB"/>
    <w:sectPr w:rsidR="002A0749" w:rsidRPr="004E21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8335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FEC"/>
    <w:rsid w:val="00007BA4"/>
    <w:rsid w:val="001B7FEC"/>
    <w:rsid w:val="002A0749"/>
    <w:rsid w:val="003B681A"/>
    <w:rsid w:val="003C0692"/>
    <w:rsid w:val="004E21DB"/>
    <w:rsid w:val="007609EB"/>
    <w:rsid w:val="00CC5F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04D18"/>
  <w15:chartTrackingRefBased/>
  <w15:docId w15:val="{B0D84B61-5A03-44AF-BDFE-35817A0F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7FEC"/>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1B7FEC"/>
    <w:pPr>
      <w:keepNext/>
      <w:pageBreakBefore/>
      <w:spacing w:line="600" w:lineRule="atLeast"/>
      <w:outlineLvl w:val="0"/>
    </w:pPr>
    <w:rPr>
      <w:rFonts w:eastAsia="MS Mincho" w:cs="Arial"/>
      <w:bCs/>
      <w:color w:val="00314E"/>
      <w:sz w:val="60"/>
      <w:szCs w:val="32"/>
    </w:rPr>
  </w:style>
  <w:style w:type="character" w:customStyle="1" w:styleId="normaltextrun">
    <w:name w:val="normaltextrun"/>
    <w:basedOn w:val="Standaardalinea-lettertype"/>
    <w:rsid w:val="004E21DB"/>
  </w:style>
  <w:style w:type="character" w:customStyle="1" w:styleId="eop">
    <w:name w:val="eop"/>
    <w:basedOn w:val="Standaardalinea-lettertype"/>
    <w:rsid w:val="004E2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3" ma:contentTypeDescription="Een nieuw document maken." ma:contentTypeScope="" ma:versionID="d1c7574de8a1936e88ba7f9a5d01474a">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11022bdd314627f66f7b969c28b2380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B2C89-13C0-4498-BFDA-7C4FD4C034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de11591-56c2-4440-9348-a521a63a3945"/>
    <ds:schemaRef ds:uri="http://purl.org/dc/elements/1.1/"/>
    <ds:schemaRef ds:uri="http://schemas.microsoft.com/office/2006/metadata/properties"/>
    <ds:schemaRef ds:uri="98491d9f-23c4-41d1-a5d0-fef24160bcfd"/>
    <ds:schemaRef ds:uri="http://www.w3.org/XML/1998/namespace"/>
    <ds:schemaRef ds:uri="http://purl.org/dc/dcmitype/"/>
  </ds:schemaRefs>
</ds:datastoreItem>
</file>

<file path=customXml/itemProps2.xml><?xml version="1.0" encoding="utf-8"?>
<ds:datastoreItem xmlns:ds="http://schemas.openxmlformats.org/officeDocument/2006/customXml" ds:itemID="{82403FE8-384E-42B5-A500-9BECCD073295}">
  <ds:schemaRefs>
    <ds:schemaRef ds:uri="http://schemas.microsoft.com/sharepoint/v3/contenttype/forms"/>
  </ds:schemaRefs>
</ds:datastoreItem>
</file>

<file path=customXml/itemProps3.xml><?xml version="1.0" encoding="utf-8"?>
<ds:datastoreItem xmlns:ds="http://schemas.openxmlformats.org/officeDocument/2006/customXml" ds:itemID="{B522FA0E-15DD-478D-BA81-910ACED4E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132</Words>
  <Characters>729</Characters>
  <Application>Microsoft Office Word</Application>
  <DocSecurity>0</DocSecurity>
  <Lines>6</Lines>
  <Paragraphs>1</Paragraphs>
  <ScaleCrop>false</ScaleCrop>
  <Company>Nederlands Instituut Publieke Veiligheid</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Mark [NIPV]</dc:creator>
  <cp:keywords/>
  <dc:description/>
  <cp:lastModifiedBy>Sander Mark [NIPV]</cp:lastModifiedBy>
  <cp:revision>4</cp:revision>
  <dcterms:created xsi:type="dcterms:W3CDTF">2022-04-28T14:36:00Z</dcterms:created>
  <dcterms:modified xsi:type="dcterms:W3CDTF">2022-04-28T14:38:00Z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